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E8AD1">
      <w:pPr>
        <w:pStyle w:val="15"/>
        <w:shd w:val="clear" w:color="auto" w:fill="FFFFFF"/>
        <w:spacing w:before="0" w:beforeAutospacing="0" w:after="240" w:afterAutospacing="0" w:line="360" w:lineRule="auto"/>
        <w:ind w:firstLine="480"/>
        <w:jc w:val="center"/>
        <w:rPr>
          <w:rStyle w:val="19"/>
          <w:rFonts w:ascii="方正小标宋简体" w:eastAsia="方正小标宋简体" w:cs="Arial"/>
          <w:color w:val="000000"/>
          <w:sz w:val="36"/>
          <w:szCs w:val="36"/>
        </w:rPr>
      </w:pPr>
      <w:bookmarkStart w:id="0" w:name="_Hlk193270081"/>
      <w:r>
        <w:rPr>
          <w:rStyle w:val="19"/>
          <w:rFonts w:hint="eastAsia" w:ascii="方正小标宋简体" w:eastAsia="方正小标宋简体" w:cs="Arial"/>
          <w:color w:val="000000"/>
          <w:sz w:val="36"/>
          <w:szCs w:val="36"/>
          <w:lang w:val="en-US" w:eastAsia="zh-CN"/>
        </w:rPr>
        <w:t>政治与公共事务管理学院</w:t>
      </w:r>
      <w:r>
        <w:rPr>
          <w:rStyle w:val="19"/>
          <w:rFonts w:hint="eastAsia" w:ascii="方正小标宋简体" w:eastAsia="方正小标宋简体" w:cs="Arial"/>
          <w:color w:val="000000"/>
          <w:sz w:val="36"/>
          <w:szCs w:val="36"/>
        </w:rPr>
        <w:t>2026年全日制硕士研究生</w:t>
      </w:r>
      <w:r>
        <w:rPr>
          <w:rStyle w:val="19"/>
          <w:rFonts w:hint="eastAsia" w:ascii="方正小标宋简体" w:eastAsia="方正小标宋简体" w:cs="Arial"/>
          <w:color w:val="000000"/>
          <w:sz w:val="36"/>
          <w:szCs w:val="36"/>
          <w:lang w:val="en-US" w:eastAsia="zh-CN"/>
        </w:rPr>
        <w:t>调剂</w:t>
      </w:r>
      <w:r>
        <w:rPr>
          <w:rStyle w:val="19"/>
          <w:rFonts w:hint="eastAsia" w:ascii="方正小标宋简体" w:eastAsia="方正小标宋简体" w:cs="Arial"/>
          <w:color w:val="000000"/>
          <w:sz w:val="36"/>
          <w:szCs w:val="36"/>
        </w:rPr>
        <w:t>复试安排</w:t>
      </w:r>
    </w:p>
    <w:p w14:paraId="381B11A4">
      <w:pPr>
        <w:pStyle w:val="15"/>
        <w:numPr>
          <w:ilvl w:val="0"/>
          <w:numId w:val="0"/>
        </w:numPr>
        <w:shd w:val="clear" w:color="auto" w:fill="FFFFFF"/>
        <w:tabs>
          <w:tab w:val="left" w:pos="312"/>
        </w:tabs>
        <w:spacing w:before="0" w:beforeAutospacing="0" w:after="0" w:afterAutospacing="0" w:line="360" w:lineRule="auto"/>
        <w:ind w:left="480" w:firstLine="0" w:firstLineChars="0"/>
        <w:rPr>
          <w:rStyle w:val="19"/>
          <w:rFonts w:hint="eastAsia" w:ascii="Times New Roman" w:hAnsi="Times New Roman" w:eastAsia="仿宋_GB2312" w:cs="Times New Roman"/>
          <w:b w:val="0"/>
          <w:bCs w:val="0"/>
        </w:rPr>
      </w:pPr>
    </w:p>
    <w:p w14:paraId="063E6F24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19"/>
          <w:rFonts w:ascii="Times New Roman" w:hAnsi="Times New Roman" w:eastAsia="仿宋_GB2312" w:cs="Times New Roman"/>
          <w:sz w:val="28"/>
          <w:szCs w:val="28"/>
        </w:rPr>
      </w:pPr>
      <w:r>
        <w:rPr>
          <w:rStyle w:val="19"/>
          <w:rFonts w:hint="eastAsia" w:ascii="Times New Roman" w:hAnsi="Times New Roman" w:eastAsia="仿宋_GB2312" w:cs="Times New Roman"/>
          <w:sz w:val="28"/>
          <w:szCs w:val="28"/>
        </w:rPr>
        <w:t>复试报到</w:t>
      </w:r>
      <w:r>
        <w:rPr>
          <w:rStyle w:val="19"/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Style w:val="19"/>
          <w:rFonts w:hint="eastAsia" w:ascii="Times New Roman" w:hAnsi="Times New Roman" w:eastAsia="仿宋_GB2312" w:cs="Times New Roman"/>
          <w:sz w:val="28"/>
          <w:szCs w:val="28"/>
        </w:rPr>
        <w:t>复试材料提交</w:t>
      </w:r>
    </w:p>
    <w:p w14:paraId="3B71A82A">
      <w:pPr>
        <w:pStyle w:val="15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9"/>
          <w:rFonts w:ascii="Times New Roman" w:hAnsi="Times New Roman" w:eastAsia="仿宋_GB2312" w:cs="Times New Roman"/>
          <w:b w:val="0"/>
          <w:bCs w:val="0"/>
        </w:rPr>
      </w:pPr>
      <w:bookmarkStart w:id="1" w:name="OLE_LINK4"/>
      <w:r>
        <w:rPr>
          <w:rStyle w:val="19"/>
          <w:rFonts w:ascii="Times New Roman" w:hAnsi="Times New Roman" w:eastAsia="仿宋_GB2312" w:cs="Times New Roman"/>
          <w:b w:val="0"/>
          <w:bCs w:val="0"/>
        </w:rPr>
        <w:t>1．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报到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时间：202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6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年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4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月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3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日星期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五上午9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: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3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0-1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0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: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00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。</w:t>
      </w:r>
    </w:p>
    <w:p w14:paraId="606BA78F">
      <w:pPr>
        <w:pStyle w:val="15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9"/>
          <w:rFonts w:ascii="Times New Roman" w:hAnsi="Times New Roman" w:eastAsia="仿宋_GB2312" w:cs="Times New Roman"/>
          <w:b w:val="0"/>
          <w:bCs w:val="0"/>
        </w:rPr>
      </w:pPr>
      <w:r>
        <w:rPr>
          <w:rStyle w:val="19"/>
          <w:rFonts w:ascii="Times New Roman" w:hAnsi="Times New Roman" w:eastAsia="仿宋_GB2312" w:cs="Times New Roman"/>
          <w:b w:val="0"/>
          <w:bCs w:val="0"/>
        </w:rPr>
        <w:t>2．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报到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地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点：</w:t>
      </w:r>
      <w:r>
        <w:rPr>
          <w:rStyle w:val="19"/>
          <w:rFonts w:ascii="Times New Roman" w:hAnsi="Times New Roman" w:eastAsia="仿宋_GB2312" w:cs="Times New Roman"/>
          <w:b w:val="0"/>
          <w:bCs w:val="0"/>
          <w:spacing w:val="0"/>
          <w:w w:val="85"/>
          <w:sz w:val="24"/>
        </w:rPr>
        <w:t>广州市番禺区外环东路132号中山大学政治与公共事务管理学院103室</w:t>
      </w:r>
      <w:r>
        <w:rPr>
          <w:rStyle w:val="19"/>
          <w:rFonts w:ascii="Times New Roman" w:hAnsi="Times New Roman" w:eastAsia="仿宋_GB2312" w:cs="Times New Roman"/>
          <w:b w:val="0"/>
          <w:bCs w:val="0"/>
          <w:spacing w:val="0"/>
          <w:w w:val="100"/>
        </w:rPr>
        <w:t>。</w:t>
      </w:r>
    </w:p>
    <w:bookmarkEnd w:id="1"/>
    <w:p w14:paraId="6F3CCF1F">
      <w:pPr>
        <w:pStyle w:val="15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9"/>
          <w:rFonts w:hint="eastAsia" w:ascii="Times New Roman" w:hAnsi="Times New Roman" w:eastAsia="仿宋_GB2312" w:cs="Times New Roman"/>
          <w:b w:val="0"/>
          <w:bCs w:val="0"/>
        </w:rPr>
      </w:pP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3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.</w:t>
      </w:r>
      <w:r>
        <w:t xml:space="preserve"> </w:t>
      </w:r>
      <w:r>
        <w:rPr>
          <w:rStyle w:val="19"/>
          <w:rFonts w:ascii="Times New Roman" w:hAnsi="Times New Roman" w:eastAsia="仿宋_GB2312" w:cs="Times New Roman"/>
          <w:b w:val="0"/>
        </w:rPr>
        <w:t>报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到材料及核验要求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：提交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复试补充材料复印件装订册、亲笔签名的《2026 年硕士研究生招生考生诚信复试承诺书》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，并出示身份证原件、准考证。</w:t>
      </w:r>
    </w:p>
    <w:p w14:paraId="57BDD0F1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19"/>
          <w:rFonts w:ascii="Times New Roman" w:hAnsi="Times New Roman" w:eastAsia="仿宋_GB2312" w:cs="Times New Roman"/>
          <w:sz w:val="28"/>
          <w:szCs w:val="28"/>
        </w:rPr>
      </w:pPr>
      <w:bookmarkStart w:id="2" w:name="OLE_LINK2"/>
      <w:r>
        <w:rPr>
          <w:rStyle w:val="19"/>
          <w:rFonts w:hint="eastAsia" w:ascii="Times New Roman" w:hAnsi="Times New Roman" w:eastAsia="仿宋_GB2312" w:cs="Times New Roman"/>
          <w:sz w:val="28"/>
          <w:szCs w:val="28"/>
        </w:rPr>
        <w:t>复试</w:t>
      </w:r>
      <w:r>
        <w:rPr>
          <w:rStyle w:val="19"/>
          <w:rFonts w:ascii="Times New Roman" w:hAnsi="Times New Roman" w:eastAsia="仿宋_GB2312" w:cs="Times New Roman"/>
          <w:sz w:val="28"/>
          <w:szCs w:val="28"/>
        </w:rPr>
        <w:t>时间、地点</w:t>
      </w:r>
    </w:p>
    <w:bookmarkEnd w:id="2"/>
    <w:p w14:paraId="266223EC">
      <w:pPr>
        <w:pStyle w:val="15"/>
        <w:shd w:val="clear" w:color="auto" w:fill="FFFFFF"/>
        <w:spacing w:before="0" w:beforeAutospacing="0" w:after="0" w:afterAutospacing="0" w:line="360" w:lineRule="auto"/>
        <w:ind w:left="920" w:leftChars="200" w:hanging="480" w:hangingChars="200"/>
        <w:rPr>
          <w:rStyle w:val="19"/>
          <w:rFonts w:ascii="Times New Roman" w:hAnsi="Times New Roman" w:eastAsia="仿宋_GB2312" w:cs="Times New Roman"/>
          <w:b w:val="0"/>
          <w:bCs w:val="0"/>
        </w:rPr>
      </w:pPr>
      <w:bookmarkStart w:id="3" w:name="OLE_LINK1"/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1.面试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时间：202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6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年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4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月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3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日星期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五上午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1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0:30开始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。</w:t>
      </w:r>
    </w:p>
    <w:p w14:paraId="3C42EFAB">
      <w:pPr>
        <w:pStyle w:val="15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9"/>
          <w:rFonts w:ascii="Times New Roman" w:hAnsi="Times New Roman" w:eastAsia="仿宋_GB2312" w:cs="Times New Roman"/>
          <w:b w:val="0"/>
          <w:bCs w:val="0"/>
        </w:rPr>
      </w:pP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2.地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点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：</w:t>
      </w:r>
      <w:r>
        <w:rPr>
          <w:rStyle w:val="19"/>
          <w:rFonts w:ascii="Times New Roman" w:hAnsi="Times New Roman" w:eastAsia="仿宋_GB2312" w:cs="Times New Roman"/>
          <w:b w:val="0"/>
          <w:bCs w:val="0"/>
          <w:spacing w:val="1"/>
          <w:w w:val="84"/>
          <w:kern w:val="0"/>
          <w:fitText w:val="6391" w:id="-744838912"/>
        </w:rPr>
        <w:t>广州市番禺区外环东路132号中山大学政治与公共事务管理学院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  <w:spacing w:val="1"/>
          <w:w w:val="84"/>
          <w:kern w:val="0"/>
          <w:fitText w:val="6391" w:id="-744838912"/>
          <w:lang w:val="en-US" w:eastAsia="zh-CN"/>
        </w:rPr>
        <w:t>D204</w:t>
      </w:r>
      <w:r>
        <w:rPr>
          <w:rStyle w:val="19"/>
          <w:rFonts w:ascii="Times New Roman" w:hAnsi="Times New Roman" w:eastAsia="仿宋_GB2312" w:cs="Times New Roman"/>
          <w:b w:val="0"/>
          <w:bCs w:val="0"/>
          <w:spacing w:val="6"/>
          <w:w w:val="84"/>
          <w:kern w:val="0"/>
          <w:fitText w:val="6391" w:id="-744838912"/>
        </w:rPr>
        <w:t>。</w:t>
      </w:r>
      <w:bookmarkEnd w:id="3"/>
    </w:p>
    <w:p w14:paraId="5EFABEE8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19"/>
          <w:rFonts w:ascii="Times New Roman" w:hAnsi="Times New Roman" w:eastAsia="仿宋_GB2312" w:cs="Times New Roman"/>
          <w:sz w:val="28"/>
          <w:szCs w:val="28"/>
        </w:rPr>
      </w:pPr>
      <w:r>
        <w:rPr>
          <w:rStyle w:val="19"/>
          <w:rFonts w:ascii="Times New Roman" w:hAnsi="Times New Roman" w:eastAsia="仿宋_GB2312" w:cs="Times New Roman"/>
          <w:sz w:val="28"/>
          <w:szCs w:val="28"/>
        </w:rPr>
        <w:t>面试安排</w:t>
      </w:r>
    </w:p>
    <w:p w14:paraId="76EE7097">
      <w:pPr>
        <w:pStyle w:val="15"/>
        <w:shd w:val="clear" w:color="auto" w:fill="FFFFFF"/>
        <w:spacing w:before="0" w:beforeAutospacing="0" w:after="0" w:afterAutospacing="0" w:line="360" w:lineRule="auto"/>
        <w:ind w:firstLine="482" w:firstLineChars="200"/>
        <w:rPr>
          <w:rStyle w:val="19"/>
          <w:rFonts w:ascii="Times New Roman" w:hAnsi="Times New Roman" w:eastAsia="仿宋_GB2312" w:cs="Times New Roman"/>
          <w:b w:val="0"/>
          <w:bCs w:val="0"/>
          <w:kern w:val="2"/>
          <w:sz w:val="21"/>
          <w:szCs w:val="22"/>
        </w:rPr>
      </w:pPr>
      <w:r>
        <w:rPr>
          <w:rStyle w:val="19"/>
          <w:rFonts w:ascii="Times New Roman" w:hAnsi="Times New Roman" w:eastAsia="仿宋_GB2312" w:cs="Times New Roman"/>
        </w:rPr>
        <w:t xml:space="preserve">1. </w:t>
      </w:r>
      <w:r>
        <w:rPr>
          <w:rStyle w:val="19"/>
          <w:rFonts w:hint="eastAsia" w:ascii="Times New Roman" w:hAnsi="Times New Roman" w:eastAsia="仿宋_GB2312" w:cs="Times New Roman"/>
          <w:lang w:val="en-US" w:eastAsia="zh-CN"/>
        </w:rPr>
        <w:t>前期：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本安排发布后，学院将通过邮件通知入围复试考生准备复试相关事宜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  <w:lang w:eastAsia="zh-CN"/>
        </w:rPr>
        <w:t>。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</w:rPr>
        <w:t>每个专业</w:t>
      </w:r>
      <w:r>
        <w:rPr>
          <w:rStyle w:val="19"/>
          <w:rFonts w:ascii="Times New Roman" w:hAnsi="Times New Roman" w:eastAsia="仿宋_GB2312" w:cs="Times New Roman"/>
          <w:b w:val="0"/>
          <w:bCs w:val="0"/>
        </w:rPr>
        <w:t>一组，采取线上抽签的方式确定每位考生的面试顺序。</w:t>
      </w:r>
    </w:p>
    <w:p w14:paraId="0A4E2E97">
      <w:pPr>
        <w:pStyle w:val="15"/>
        <w:shd w:val="clear" w:color="auto" w:fill="FFFFFF"/>
        <w:spacing w:before="0" w:beforeAutospacing="0" w:after="0" w:afterAutospacing="0" w:line="360" w:lineRule="auto"/>
        <w:ind w:firstLine="482" w:firstLineChars="200"/>
        <w:rPr>
          <w:rFonts w:ascii="Times New Roman" w:hAnsi="Times New Roman" w:eastAsia="仿宋_GB2312" w:cs="Times New Roman"/>
          <w:b/>
          <w:bCs/>
        </w:rPr>
      </w:pPr>
      <w:r>
        <w:rPr>
          <w:rStyle w:val="19"/>
          <w:rFonts w:hint="eastAsia" w:ascii="Times New Roman" w:hAnsi="Times New Roman" w:eastAsia="仿宋_GB2312" w:cs="Times New Roman"/>
          <w:lang w:val="en-US" w:eastAsia="zh-CN"/>
        </w:rPr>
        <w:t>2</w:t>
      </w:r>
      <w:r>
        <w:rPr>
          <w:rStyle w:val="19"/>
          <w:rFonts w:ascii="Times New Roman" w:hAnsi="Times New Roman" w:eastAsia="仿宋_GB2312" w:cs="Times New Roman"/>
        </w:rPr>
        <w:t xml:space="preserve">. </w:t>
      </w:r>
      <w:r>
        <w:rPr>
          <w:rStyle w:val="19"/>
          <w:rFonts w:hint="eastAsia" w:ascii="Times New Roman" w:hAnsi="Times New Roman" w:eastAsia="仿宋_GB2312" w:cs="Times New Roman"/>
          <w:color w:val="000000"/>
        </w:rPr>
        <w:t>面试</w:t>
      </w:r>
      <w:r>
        <w:rPr>
          <w:rStyle w:val="19"/>
          <w:rFonts w:ascii="Times New Roman" w:hAnsi="Times New Roman" w:eastAsia="仿宋_GB2312" w:cs="Times New Roman"/>
          <w:color w:val="000000"/>
        </w:rPr>
        <w:t>当天：</w:t>
      </w:r>
      <w:r>
        <w:rPr>
          <w:rStyle w:val="19"/>
          <w:rFonts w:ascii="Times New Roman" w:hAnsi="Times New Roman" w:eastAsia="仿宋_GB2312" w:cs="Times New Roman"/>
          <w:b w:val="0"/>
          <w:bCs w:val="0"/>
          <w:color w:val="000000"/>
        </w:rPr>
        <w:t>考生根据抽签后发的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  <w:color w:val="000000"/>
        </w:rPr>
        <w:t>面试</w:t>
      </w:r>
      <w:r>
        <w:rPr>
          <w:rStyle w:val="19"/>
          <w:rFonts w:ascii="Times New Roman" w:hAnsi="Times New Roman" w:eastAsia="仿宋_GB2312" w:cs="Times New Roman"/>
          <w:b w:val="0"/>
          <w:bCs w:val="0"/>
          <w:color w:val="000000"/>
        </w:rPr>
        <w:t>时间安排，提前半小时到对应课室外侯场，进场不可携带任何电子设备或纸质材料；进场后进</w:t>
      </w:r>
      <w:bookmarkStart w:id="4" w:name="_GoBack"/>
      <w:bookmarkEnd w:id="4"/>
      <w:r>
        <w:rPr>
          <w:rStyle w:val="19"/>
          <w:rFonts w:ascii="Times New Roman" w:hAnsi="Times New Roman" w:eastAsia="仿宋_GB2312" w:cs="Times New Roman"/>
          <w:b w:val="0"/>
          <w:bCs w:val="0"/>
          <w:color w:val="000000"/>
        </w:rPr>
        <w:t>行</w:t>
      </w:r>
      <w:r>
        <w:rPr>
          <w:rFonts w:ascii="Times New Roman" w:hAnsi="Times New Roman" w:eastAsia="仿宋_GB2312" w:cs="Times New Roman"/>
        </w:rPr>
        <w:t>面试，注意：</w:t>
      </w:r>
    </w:p>
    <w:p w14:paraId="42EB0D5D">
      <w:pPr>
        <w:pStyle w:val="1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1</w:t>
      </w:r>
      <w:r>
        <w:rPr>
          <w:rFonts w:hint="eastAsia" w:ascii="Times New Roman" w:hAnsi="Times New Roman" w:eastAsia="仿宋_GB2312" w:cs="Times New Roman"/>
        </w:rPr>
        <w:t>）</w:t>
      </w:r>
      <w:r>
        <w:rPr>
          <w:rFonts w:ascii="Times New Roman" w:hAnsi="Times New Roman" w:eastAsia="仿宋_GB2312" w:cs="Times New Roman"/>
        </w:rPr>
        <w:t>考生进场后先进行3-5分钟的自我介绍，后进入问答环节。</w:t>
      </w:r>
    </w:p>
    <w:p w14:paraId="12FF4A1F">
      <w:pPr>
        <w:pStyle w:val="15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9"/>
          <w:rFonts w:ascii="Times New Roman" w:hAnsi="Times New Roman" w:eastAsia="仿宋_GB2312" w:cs="Times New Roman"/>
          <w:b w:val="0"/>
          <w:bCs w:val="0"/>
          <w:color w:val="000000"/>
        </w:rPr>
      </w:pPr>
      <w:r>
        <w:rPr>
          <w:rFonts w:hint="eastAsia" w:ascii="Times New Roman" w:hAnsi="Times New Roman" w:eastAsia="仿宋_GB2312" w:cs="Times New Roman"/>
        </w:rPr>
        <w:t>（2）</w:t>
      </w:r>
      <w:r>
        <w:rPr>
          <w:rFonts w:ascii="Times New Roman" w:hAnsi="Times New Roman" w:eastAsia="仿宋_GB2312" w:cs="Times New Roman"/>
        </w:rPr>
        <w:t>每生面试总时间不少于20分钟。</w:t>
      </w:r>
    </w:p>
    <w:p w14:paraId="7DCAD894">
      <w:pPr>
        <w:pStyle w:val="15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四、联系电话</w:t>
      </w:r>
    </w:p>
    <w:p w14:paraId="71B45DDF">
      <w:pPr>
        <w:widowControl/>
        <w:spacing w:line="360" w:lineRule="auto"/>
        <w:ind w:left="426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1．面试前咨询电话：020-39332347</w:t>
      </w:r>
    </w:p>
    <w:p w14:paraId="686CE200">
      <w:pPr>
        <w:widowControl/>
        <w:spacing w:line="360" w:lineRule="auto"/>
        <w:ind w:left="426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2．面试当天紧急电话：020-39332347   15627060839</w:t>
      </w:r>
    </w:p>
    <w:p w14:paraId="6E8E8138">
      <w:pPr>
        <w:widowControl/>
        <w:spacing w:line="360" w:lineRule="auto"/>
        <w:rPr>
          <w:rFonts w:ascii="Times New Roman" w:hAnsi="Times New Roman" w:eastAsia="仿宋_GB2312" w:cs="Times New Roman"/>
          <w:sz w:val="24"/>
        </w:rPr>
      </w:pPr>
    </w:p>
    <w:p w14:paraId="5198827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righ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政治与公共事务管理学院</w:t>
      </w:r>
    </w:p>
    <w:p w14:paraId="3FAD822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righ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6</w:t>
      </w:r>
      <w:r>
        <w:rPr>
          <w:rFonts w:ascii="Times New Roman" w:hAnsi="Times New Roman" w:eastAsia="仿宋_GB2312" w:cs="Times New Roman"/>
          <w:sz w:val="28"/>
          <w:szCs w:val="28"/>
        </w:rPr>
        <w:t>年3月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  <w:bookmarkEnd w:id="0"/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</w:p>
    <w:p w14:paraId="6A670869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B526F49-DA56-4CB8-924B-DE27690A2B1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6841A04-99E5-487C-B6C0-FB010B72481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35E82E0-84E4-4399-8B45-F9264A9CCB86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6C51E6B-2809-493E-A4C2-659A758C078E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AE149B"/>
    <w:multiLevelType w:val="multilevel"/>
    <w:tmpl w:val="77AE149B"/>
    <w:lvl w:ilvl="0" w:tentative="0">
      <w:start w:val="1"/>
      <w:numFmt w:val="japaneseCounting"/>
      <w:lvlText w:val="%1、"/>
      <w:lvlJc w:val="left"/>
      <w:pPr>
        <w:ind w:left="915" w:hanging="435"/>
      </w:pPr>
      <w:rPr>
        <w:rFonts w:hint="default"/>
        <w:b/>
        <w:bCs/>
        <w:color w:val="auto"/>
        <w:lang w:val="en-US"/>
      </w:rPr>
    </w:lvl>
    <w:lvl w:ilvl="1" w:tentative="0">
      <w:start w:val="1"/>
      <w:numFmt w:val="decimal"/>
      <w:lvlText w:val="%2．"/>
      <w:lvlJc w:val="left"/>
      <w:pPr>
        <w:ind w:left="1069" w:hanging="360"/>
      </w:pPr>
      <w:rPr>
        <w:rFonts w:hint="default"/>
      </w:rPr>
    </w:lvl>
    <w:lvl w:ilvl="2" w:tentative="0">
      <w:start w:val="4"/>
      <w:numFmt w:val="decimal"/>
      <w:lvlText w:val="%3."/>
      <w:lvlJc w:val="left"/>
      <w:pPr>
        <w:ind w:left="1680" w:hanging="360"/>
      </w:pPr>
      <w:rPr>
        <w:rFonts w:hint="default"/>
        <w:b/>
      </w:r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A9"/>
    <w:rsid w:val="00025DED"/>
    <w:rsid w:val="001107B9"/>
    <w:rsid w:val="00272D8D"/>
    <w:rsid w:val="003765BB"/>
    <w:rsid w:val="00386005"/>
    <w:rsid w:val="00505FA9"/>
    <w:rsid w:val="009B43F0"/>
    <w:rsid w:val="00A11E49"/>
    <w:rsid w:val="00AD59D4"/>
    <w:rsid w:val="00B47FBA"/>
    <w:rsid w:val="00B6173D"/>
    <w:rsid w:val="00CD2088"/>
    <w:rsid w:val="00FE40EB"/>
    <w:rsid w:val="12524E4D"/>
    <w:rsid w:val="1E4C7FAB"/>
    <w:rsid w:val="30163B50"/>
    <w:rsid w:val="38990AA6"/>
    <w:rsid w:val="56E01BAB"/>
    <w:rsid w:val="601F1829"/>
    <w:rsid w:val="7C8B2778"/>
    <w:rsid w:val="7E7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1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basedOn w:val="18"/>
    <w:semiHidden/>
    <w:unhideWhenUsed/>
    <w:uiPriority w:val="99"/>
    <w:rPr>
      <w:color w:val="0000FF"/>
      <w:u w:val="single"/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批注框文本 字符"/>
    <w:basedOn w:val="18"/>
    <w:link w:val="11"/>
    <w:semiHidden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445</Words>
  <Characters>524</Characters>
  <Lines>9</Lines>
  <Paragraphs>2</Paragraphs>
  <TotalTime>19</TotalTime>
  <ScaleCrop>false</ScaleCrop>
  <LinksUpToDate>false</LinksUpToDate>
  <CharactersWithSpaces>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2025-03-19T01:47:00Z</dcterms:created>
  <dc:creator>MYC</dc:creator>
  <cp:lastModifiedBy>马映纯</cp:lastModifiedBy>
  <dcterms:modified xsi:type="dcterms:W3CDTF">2026-03-30T09:00:50Z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eyJoZGlkIjoiNzkxZjUyZWM2NjYwMTNiMDM0YTgwMmVjYTY3NGMzMjUiLCJ1c2VySWQiOiIxNjQ5MjQwNDMxIn0=</vt:lpwstr>
  </property>
  <property fmtid="{D5CDD505-2E9C-101B-9397-08002B2CF9AE}" pid="3" name="KSOProductBuildVer">
    <vt:lpwstr>2052-12.1.0.25225</vt:lpwstr>
  </property>
  <property fmtid="{D5CDD505-2E9C-101B-9397-08002B2CF9AE}" pid="4" name="ICV">
    <vt:lpwstr>DC83D31879A94D8793EB64F8578D39D2_12</vt:lpwstr>
  </property>
</Properties>
</file>